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9F6F" w14:textId="77777777" w:rsidR="007B1024" w:rsidRPr="00506E41" w:rsidRDefault="007B1024" w:rsidP="007B1024">
      <w:pPr>
        <w:spacing w:before="100" w:beforeAutospacing="1" w:after="100" w:afterAutospacing="1" w:line="20" w:lineRule="atLeast"/>
        <w:ind w:firstLine="720"/>
        <w:jc w:val="center"/>
        <w:rPr>
          <w:b/>
          <w:lang w:val="bg-BG"/>
        </w:rPr>
      </w:pPr>
      <w:r w:rsidRPr="00506E41">
        <w:rPr>
          <w:b/>
          <w:lang w:val="bg-BG"/>
        </w:rPr>
        <w:t xml:space="preserve">ЗАЯВКА ЗА УЧАСТИЕ </w:t>
      </w:r>
    </w:p>
    <w:tbl>
      <w:tblPr>
        <w:tblW w:w="9474" w:type="dxa"/>
        <w:tblInd w:w="96" w:type="dxa"/>
        <w:tblLook w:val="0000" w:firstRow="0" w:lastRow="0" w:firstColumn="0" w:lastColumn="0" w:noHBand="0" w:noVBand="0"/>
      </w:tblPr>
      <w:tblGrid>
        <w:gridCol w:w="2139"/>
        <w:gridCol w:w="7335"/>
      </w:tblGrid>
      <w:tr w:rsidR="007B1024" w:rsidRPr="008A3215" w14:paraId="0CC0EB78" w14:textId="77777777" w:rsidTr="00D65C02">
        <w:trPr>
          <w:trHeight w:val="539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F4B14" w14:textId="77777777" w:rsidR="007B1024" w:rsidRPr="008A3215" w:rsidRDefault="007B1024" w:rsidP="00D65C02">
            <w:pPr>
              <w:spacing w:before="100" w:beforeAutospacing="1" w:after="100" w:afterAutospacing="1" w:line="20" w:lineRule="atLeast"/>
            </w:pPr>
            <w:r>
              <w:rPr>
                <w:lang w:val="bg-BG"/>
              </w:rPr>
              <w:t>Фирма на участника</w:t>
            </w:r>
            <w:r w:rsidRPr="008A3215">
              <w:t>: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00B5E" w14:textId="77777777" w:rsidR="007B1024" w:rsidRPr="00945AA8" w:rsidRDefault="007B1024" w:rsidP="00D65C02">
            <w:pPr>
              <w:spacing w:before="100" w:beforeAutospacing="1" w:after="100" w:afterAutospacing="1" w:line="20" w:lineRule="atLeast"/>
              <w:jc w:val="both"/>
              <w:rPr>
                <w:lang w:val="bg-BG"/>
              </w:rPr>
            </w:pPr>
          </w:p>
        </w:tc>
      </w:tr>
      <w:tr w:rsidR="007B1024" w:rsidRPr="008A3215" w14:paraId="0C2BD504" w14:textId="77777777" w:rsidTr="00D65C02">
        <w:trPr>
          <w:trHeight w:val="539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617A9" w14:textId="77777777" w:rsidR="007B1024" w:rsidRPr="008A3215" w:rsidRDefault="007B1024" w:rsidP="00D65C02">
            <w:pPr>
              <w:spacing w:before="100" w:beforeAutospacing="1" w:after="100" w:afterAutospacing="1" w:line="20" w:lineRule="atLeast"/>
              <w:jc w:val="both"/>
            </w:pPr>
            <w:r>
              <w:rPr>
                <w:lang w:val="bg-BG"/>
              </w:rPr>
              <w:t>ЕИК</w:t>
            </w:r>
            <w:r w:rsidRPr="008A3215">
              <w:t>: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689A8" w14:textId="77777777" w:rsidR="007B1024" w:rsidRPr="00945AA8" w:rsidRDefault="007B1024" w:rsidP="00D65C02">
            <w:pPr>
              <w:spacing w:before="100" w:beforeAutospacing="1" w:after="100" w:afterAutospacing="1" w:line="20" w:lineRule="atLeast"/>
              <w:jc w:val="both"/>
              <w:rPr>
                <w:lang w:val="bg-BG"/>
              </w:rPr>
            </w:pPr>
          </w:p>
        </w:tc>
      </w:tr>
      <w:tr w:rsidR="007B1024" w:rsidRPr="008A3215" w14:paraId="5979A7B1" w14:textId="77777777" w:rsidTr="00D65C02">
        <w:trPr>
          <w:trHeight w:val="539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7ABE9" w14:textId="77777777" w:rsidR="007B1024" w:rsidRPr="008A3215" w:rsidRDefault="007B1024" w:rsidP="00D65C02">
            <w:pPr>
              <w:spacing w:before="100" w:beforeAutospacing="1" w:after="100" w:afterAutospacing="1" w:line="20" w:lineRule="atLeast"/>
            </w:pPr>
            <w:r>
              <w:rPr>
                <w:lang w:val="bg-BG"/>
              </w:rPr>
              <w:t>А</w:t>
            </w:r>
            <w:proofErr w:type="spellStart"/>
            <w:r w:rsidRPr="008A3215">
              <w:t>дрес</w:t>
            </w:r>
            <w:proofErr w:type="spellEnd"/>
            <w:r>
              <w:rPr>
                <w:lang w:val="bg-BG"/>
              </w:rPr>
              <w:t xml:space="preserve"> на управление</w:t>
            </w:r>
            <w:r w:rsidRPr="008A3215">
              <w:t>: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AB8A0" w14:textId="77777777" w:rsidR="007B1024" w:rsidRPr="00945AA8" w:rsidRDefault="007B1024" w:rsidP="00D65C02">
            <w:pPr>
              <w:spacing w:before="100" w:beforeAutospacing="1" w:after="100" w:afterAutospacing="1" w:line="20" w:lineRule="atLeast"/>
              <w:jc w:val="both"/>
              <w:rPr>
                <w:lang w:val="bg-BG"/>
              </w:rPr>
            </w:pPr>
          </w:p>
        </w:tc>
      </w:tr>
      <w:tr w:rsidR="007B1024" w:rsidRPr="008A3215" w14:paraId="387DB3DE" w14:textId="77777777" w:rsidTr="00D65C02">
        <w:trPr>
          <w:trHeight w:val="539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31BC7" w14:textId="77777777" w:rsidR="007B1024" w:rsidRPr="008A3215" w:rsidRDefault="007B1024" w:rsidP="00D65C02">
            <w:pPr>
              <w:spacing w:before="100" w:beforeAutospacing="1" w:after="100" w:afterAutospacing="1" w:line="20" w:lineRule="atLeast"/>
              <w:jc w:val="both"/>
            </w:pPr>
            <w:r>
              <w:rPr>
                <w:lang w:val="bg-BG"/>
              </w:rPr>
              <w:t>ДДС номер</w:t>
            </w:r>
            <w:r w:rsidRPr="008A3215">
              <w:t>: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D5909" w14:textId="77777777" w:rsidR="007B1024" w:rsidRPr="00945AA8" w:rsidRDefault="007B1024" w:rsidP="00D65C02">
            <w:pPr>
              <w:spacing w:before="100" w:beforeAutospacing="1" w:after="100" w:afterAutospacing="1" w:line="20" w:lineRule="atLeast"/>
              <w:jc w:val="both"/>
              <w:rPr>
                <w:lang w:val="bg-BG"/>
              </w:rPr>
            </w:pPr>
          </w:p>
        </w:tc>
      </w:tr>
      <w:tr w:rsidR="007B1024" w:rsidRPr="008A3215" w14:paraId="76682473" w14:textId="77777777" w:rsidTr="00D65C02">
        <w:trPr>
          <w:trHeight w:val="539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A2064" w14:textId="77777777" w:rsidR="007B1024" w:rsidRPr="008A3215" w:rsidRDefault="007B1024" w:rsidP="00D65C02">
            <w:pPr>
              <w:spacing w:before="100" w:beforeAutospacing="1" w:after="100" w:afterAutospacing="1" w:line="20" w:lineRule="atLeast"/>
              <w:jc w:val="both"/>
            </w:pPr>
            <w:r w:rsidRPr="008A3215">
              <w:t>МОЛ: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986E1" w14:textId="77777777" w:rsidR="007B1024" w:rsidRPr="00945AA8" w:rsidRDefault="007B1024" w:rsidP="00D65C02">
            <w:pPr>
              <w:spacing w:before="100" w:beforeAutospacing="1" w:after="100" w:afterAutospacing="1" w:line="20" w:lineRule="atLeast"/>
              <w:jc w:val="both"/>
              <w:rPr>
                <w:lang w:val="bg-BG"/>
              </w:rPr>
            </w:pPr>
          </w:p>
        </w:tc>
      </w:tr>
      <w:tr w:rsidR="007B1024" w:rsidRPr="008A3215" w14:paraId="44F4B017" w14:textId="77777777" w:rsidTr="00D65C02">
        <w:trPr>
          <w:trHeight w:val="71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B5142" w14:textId="77777777" w:rsidR="007B1024" w:rsidRPr="008A3215" w:rsidRDefault="007B1024" w:rsidP="00D65C02">
            <w:pPr>
              <w:spacing w:before="100" w:beforeAutospacing="1" w:after="100" w:afterAutospacing="1" w:line="20" w:lineRule="atLeast"/>
            </w:pPr>
            <w:proofErr w:type="spellStart"/>
            <w:r w:rsidRPr="008A3215">
              <w:t>Адрес</w:t>
            </w:r>
            <w:proofErr w:type="spellEnd"/>
            <w:r w:rsidRPr="008A3215">
              <w:t xml:space="preserve"> </w:t>
            </w:r>
            <w:proofErr w:type="spellStart"/>
            <w:r w:rsidRPr="008A3215">
              <w:t>за</w:t>
            </w:r>
            <w:proofErr w:type="spellEnd"/>
            <w:r w:rsidRPr="008A3215">
              <w:t xml:space="preserve"> </w:t>
            </w:r>
            <w:proofErr w:type="spellStart"/>
            <w:r w:rsidRPr="008A3215">
              <w:t>кореспонденция</w:t>
            </w:r>
            <w:proofErr w:type="spellEnd"/>
            <w:r w:rsidRPr="008A3215">
              <w:t>: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FFA9" w14:textId="77777777" w:rsidR="007B1024" w:rsidRPr="00945AA8" w:rsidRDefault="007B1024" w:rsidP="00D65C02">
            <w:pPr>
              <w:spacing w:before="100" w:beforeAutospacing="1" w:after="100" w:afterAutospacing="1" w:line="20" w:lineRule="atLeast"/>
              <w:rPr>
                <w:lang w:val="bg-BG"/>
              </w:rPr>
            </w:pPr>
          </w:p>
        </w:tc>
      </w:tr>
      <w:tr w:rsidR="007B1024" w:rsidRPr="008A3215" w14:paraId="5C35C5C9" w14:textId="77777777" w:rsidTr="00D65C02">
        <w:trPr>
          <w:trHeight w:val="35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436F2" w14:textId="77777777" w:rsidR="007B1024" w:rsidRPr="008A3215" w:rsidRDefault="007B1024" w:rsidP="00D65C02">
            <w:pPr>
              <w:spacing w:before="100" w:beforeAutospacing="1" w:after="100" w:afterAutospacing="1" w:line="20" w:lineRule="atLeast"/>
              <w:jc w:val="both"/>
            </w:pPr>
            <w:proofErr w:type="spellStart"/>
            <w:r w:rsidRPr="008A3215">
              <w:t>Телефон</w:t>
            </w:r>
            <w:proofErr w:type="spellEnd"/>
            <w:r w:rsidRPr="008A3215">
              <w:t>: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E4E3" w14:textId="77777777" w:rsidR="007B1024" w:rsidRPr="00945AA8" w:rsidRDefault="007B1024" w:rsidP="00D65C02">
            <w:pPr>
              <w:spacing w:before="100" w:beforeAutospacing="1" w:after="100" w:afterAutospacing="1" w:line="20" w:lineRule="atLeast"/>
              <w:jc w:val="both"/>
              <w:rPr>
                <w:lang w:val="bg-BG"/>
              </w:rPr>
            </w:pPr>
          </w:p>
        </w:tc>
      </w:tr>
      <w:tr w:rsidR="007B1024" w:rsidRPr="008A3215" w14:paraId="7C9885BB" w14:textId="77777777" w:rsidTr="00D65C02">
        <w:trPr>
          <w:trHeight w:val="35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18A76" w14:textId="77777777" w:rsidR="007B1024" w:rsidRPr="008A3215" w:rsidRDefault="007B1024" w:rsidP="00D65C02">
            <w:pPr>
              <w:spacing w:before="100" w:beforeAutospacing="1" w:after="100" w:afterAutospacing="1" w:line="20" w:lineRule="atLeast"/>
              <w:jc w:val="both"/>
            </w:pPr>
            <w:r w:rsidRPr="008A3215">
              <w:t>e-mail: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98D8E" w14:textId="77777777" w:rsidR="007B1024" w:rsidRPr="00945AA8" w:rsidRDefault="007B1024" w:rsidP="00D65C02">
            <w:pPr>
              <w:spacing w:before="100" w:beforeAutospacing="1" w:after="100" w:afterAutospacing="1" w:line="20" w:lineRule="atLeast"/>
              <w:jc w:val="both"/>
              <w:rPr>
                <w:lang w:val="bg-BG"/>
              </w:rPr>
            </w:pPr>
          </w:p>
        </w:tc>
      </w:tr>
      <w:tr w:rsidR="007B1024" w:rsidRPr="008A3215" w14:paraId="503986B1" w14:textId="77777777" w:rsidTr="00D65C02">
        <w:trPr>
          <w:trHeight w:val="35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F4E99" w14:textId="77777777" w:rsidR="007B1024" w:rsidRPr="008A3215" w:rsidRDefault="007B1024" w:rsidP="00D65C02">
            <w:pPr>
              <w:spacing w:before="100" w:beforeAutospacing="1" w:after="100" w:afterAutospacing="1" w:line="20" w:lineRule="atLeast"/>
              <w:jc w:val="both"/>
            </w:pPr>
            <w:proofErr w:type="spellStart"/>
            <w:r w:rsidRPr="008A3215">
              <w:t>Лице</w:t>
            </w:r>
            <w:proofErr w:type="spellEnd"/>
            <w:r w:rsidRPr="008A3215">
              <w:t xml:space="preserve"> </w:t>
            </w:r>
            <w:proofErr w:type="spellStart"/>
            <w:r w:rsidRPr="008A3215">
              <w:t>за</w:t>
            </w:r>
            <w:proofErr w:type="spellEnd"/>
            <w:r w:rsidRPr="008A3215">
              <w:t xml:space="preserve"> </w:t>
            </w:r>
            <w:proofErr w:type="spellStart"/>
            <w:r w:rsidRPr="008A3215">
              <w:t>контакт</w:t>
            </w:r>
            <w:proofErr w:type="spellEnd"/>
            <w:r w:rsidRPr="008A3215">
              <w:t>: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FA35" w14:textId="77777777" w:rsidR="007B1024" w:rsidRPr="00945AA8" w:rsidRDefault="007B1024" w:rsidP="00D65C02">
            <w:pPr>
              <w:spacing w:before="100" w:beforeAutospacing="1" w:after="100" w:afterAutospacing="1" w:line="20" w:lineRule="atLeast"/>
              <w:jc w:val="both"/>
            </w:pPr>
          </w:p>
        </w:tc>
      </w:tr>
      <w:tr w:rsidR="007B1024" w:rsidRPr="008A3215" w14:paraId="691F5CE0" w14:textId="77777777" w:rsidTr="00D65C02">
        <w:trPr>
          <w:trHeight w:val="35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11110" w14:textId="77777777" w:rsidR="007B1024" w:rsidRPr="008A3215" w:rsidRDefault="007B1024" w:rsidP="00D65C02">
            <w:pPr>
              <w:spacing w:before="100" w:beforeAutospacing="1" w:after="100" w:afterAutospacing="1" w:line="20" w:lineRule="atLeast"/>
              <w:jc w:val="both"/>
            </w:pPr>
            <w:proofErr w:type="spellStart"/>
            <w:r w:rsidRPr="008A3215">
              <w:t>Имена</w:t>
            </w:r>
            <w:proofErr w:type="spellEnd"/>
            <w:r w:rsidRPr="008A3215">
              <w:t xml:space="preserve"> </w:t>
            </w:r>
            <w:proofErr w:type="spellStart"/>
            <w:r w:rsidRPr="008A3215">
              <w:t>на</w:t>
            </w:r>
            <w:proofErr w:type="spellEnd"/>
            <w:r w:rsidRPr="008A3215">
              <w:t xml:space="preserve"> </w:t>
            </w:r>
            <w:proofErr w:type="spellStart"/>
            <w:r w:rsidRPr="008A3215">
              <w:t>участници</w:t>
            </w:r>
            <w:proofErr w:type="spellEnd"/>
            <w:r w:rsidRPr="008A3215">
              <w:t>: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867B5" w14:textId="77777777" w:rsidR="007B1024" w:rsidRPr="00945AA8" w:rsidRDefault="007B1024" w:rsidP="00D65C02">
            <w:pPr>
              <w:spacing w:before="100" w:beforeAutospacing="1" w:after="100" w:afterAutospacing="1" w:line="2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1.</w:t>
            </w:r>
          </w:p>
        </w:tc>
      </w:tr>
      <w:tr w:rsidR="007B1024" w:rsidRPr="008A3215" w14:paraId="1FF4ADD6" w14:textId="77777777" w:rsidTr="00D65C02">
        <w:trPr>
          <w:trHeight w:val="51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ADA35" w14:textId="77777777" w:rsidR="007B1024" w:rsidRPr="008A3215" w:rsidRDefault="007B1024" w:rsidP="00D65C02">
            <w:pPr>
              <w:spacing w:before="100" w:beforeAutospacing="1" w:after="100" w:afterAutospacing="1" w:line="20" w:lineRule="atLeast"/>
            </w:pPr>
            <w:r w:rsidRPr="008A3215">
              <w:t> 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2257B" w14:textId="77777777" w:rsidR="007B1024" w:rsidRPr="00945AA8" w:rsidRDefault="007B1024" w:rsidP="00D65C02">
            <w:pPr>
              <w:pStyle w:val="ListParagraph"/>
              <w:spacing w:before="100" w:beforeAutospacing="1" w:after="100" w:afterAutospacing="1" w:line="20" w:lineRule="atLeast"/>
              <w:ind w:left="0"/>
              <w:rPr>
                <w:sz w:val="24"/>
                <w:szCs w:val="24"/>
                <w:lang w:val="bg-BG"/>
              </w:rPr>
            </w:pPr>
            <w:r w:rsidRPr="008A3215">
              <w:t>2.</w:t>
            </w:r>
          </w:p>
        </w:tc>
      </w:tr>
      <w:tr w:rsidR="007B1024" w:rsidRPr="008A3215" w14:paraId="55D6AB96" w14:textId="77777777" w:rsidTr="00D65C02">
        <w:trPr>
          <w:trHeight w:val="33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DAF88" w14:textId="77777777" w:rsidR="007B1024" w:rsidRPr="008A3215" w:rsidRDefault="007B1024" w:rsidP="00D65C02">
            <w:pPr>
              <w:spacing w:before="100" w:beforeAutospacing="1" w:after="100" w:afterAutospacing="1" w:line="20" w:lineRule="atLeast"/>
              <w:jc w:val="both"/>
            </w:pPr>
            <w:r w:rsidRPr="008A3215">
              <w:t> 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39E24" w14:textId="77777777" w:rsidR="007B1024" w:rsidRPr="008A3215" w:rsidRDefault="007B1024" w:rsidP="00D65C02">
            <w:pPr>
              <w:spacing w:before="100" w:beforeAutospacing="1" w:after="100" w:afterAutospacing="1" w:line="20" w:lineRule="atLeast"/>
              <w:jc w:val="both"/>
            </w:pPr>
            <w:r w:rsidRPr="008A3215">
              <w:t>3.</w:t>
            </w:r>
          </w:p>
        </w:tc>
      </w:tr>
    </w:tbl>
    <w:p w14:paraId="27817189" w14:textId="77777777" w:rsidR="007B1024" w:rsidRDefault="007B1024" w:rsidP="007B1024">
      <w:pPr>
        <w:ind w:right="-360"/>
      </w:pPr>
    </w:p>
    <w:p w14:paraId="2BED58A8" w14:textId="77777777" w:rsidR="007B1024" w:rsidRDefault="007B1024" w:rsidP="007B1024">
      <w:pPr>
        <w:ind w:right="-360"/>
      </w:pPr>
    </w:p>
    <w:p w14:paraId="4B6EEE3C" w14:textId="77777777" w:rsidR="007B1024" w:rsidRDefault="007B1024" w:rsidP="007B1024">
      <w:pPr>
        <w:ind w:right="-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2252"/>
        <w:gridCol w:w="2250"/>
        <w:gridCol w:w="2255"/>
      </w:tblGrid>
      <w:tr w:rsidR="007B1024" w:rsidRPr="001234F2" w14:paraId="54C927F2" w14:textId="77777777" w:rsidTr="00D65C02">
        <w:tc>
          <w:tcPr>
            <w:tcW w:w="2304" w:type="dxa"/>
            <w:shd w:val="clear" w:color="auto" w:fill="auto"/>
          </w:tcPr>
          <w:p w14:paraId="79B65F64" w14:textId="77777777" w:rsidR="007B1024" w:rsidRDefault="007B1024" w:rsidP="00D65C02">
            <w:pPr>
              <w:ind w:right="-360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Обяд</w:t>
            </w:r>
          </w:p>
        </w:tc>
        <w:tc>
          <w:tcPr>
            <w:tcW w:w="2304" w:type="dxa"/>
            <w:shd w:val="clear" w:color="auto" w:fill="auto"/>
          </w:tcPr>
          <w:p w14:paraId="6476793C" w14:textId="77777777" w:rsidR="007B1024" w:rsidRDefault="007B1024" w:rsidP="00D65C02">
            <w:pPr>
              <w:ind w:right="-360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Вариант 1 (брой) </w:t>
            </w:r>
          </w:p>
          <w:p w14:paraId="3015E105" w14:textId="77777777" w:rsidR="007B1024" w:rsidRDefault="007B1024" w:rsidP="00D65C02">
            <w:pPr>
              <w:ind w:right="-360"/>
              <w:rPr>
                <w:lang w:val="bg-BG"/>
              </w:rPr>
            </w:pPr>
          </w:p>
          <w:p w14:paraId="526637B6" w14:textId="77777777" w:rsidR="007B1024" w:rsidRDefault="007B1024" w:rsidP="00D65C02">
            <w:pPr>
              <w:ind w:right="-360"/>
              <w:rPr>
                <w:b/>
                <w:bCs/>
                <w:lang w:val="bg-BG"/>
              </w:rPr>
            </w:pPr>
            <w:r w:rsidRPr="001234F2">
              <w:rPr>
                <w:lang w:val="bg-BG"/>
              </w:rPr>
              <w:t>чабата с шунка и кашкавал</w:t>
            </w:r>
            <w:r>
              <w:rPr>
                <w:lang w:val="bg-BG"/>
              </w:rPr>
              <w:t xml:space="preserve"> </w:t>
            </w:r>
            <w:r w:rsidRPr="001234F2">
              <w:rPr>
                <w:lang w:val="bg-BG"/>
              </w:rPr>
              <w:t>+ пресен зеленчук + пържени картофи с вкл.мин. вода 400</w:t>
            </w:r>
            <w:r>
              <w:rPr>
                <w:lang w:val="bg-BG"/>
              </w:rPr>
              <w:t xml:space="preserve"> </w:t>
            </w:r>
            <w:r w:rsidRPr="001234F2">
              <w:rPr>
                <w:lang w:val="bg-BG"/>
              </w:rPr>
              <w:t>мл</w:t>
            </w:r>
            <w:r>
              <w:rPr>
                <w:lang w:val="bg-BG"/>
              </w:rPr>
              <w:t xml:space="preserve">. </w:t>
            </w:r>
            <w:r>
              <w:rPr>
                <w:b/>
                <w:bCs/>
                <w:lang w:val="bg-BG"/>
              </w:rPr>
              <w:t xml:space="preserve"> </w:t>
            </w:r>
          </w:p>
        </w:tc>
        <w:tc>
          <w:tcPr>
            <w:tcW w:w="2304" w:type="dxa"/>
            <w:shd w:val="clear" w:color="auto" w:fill="auto"/>
          </w:tcPr>
          <w:p w14:paraId="3674121E" w14:textId="77777777" w:rsidR="007B1024" w:rsidRDefault="007B1024" w:rsidP="00D65C02">
            <w:pPr>
              <w:ind w:right="-360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Вариант 2 (брой)</w:t>
            </w:r>
          </w:p>
          <w:p w14:paraId="1DE7C9F0" w14:textId="77777777" w:rsidR="007B1024" w:rsidRDefault="007B1024" w:rsidP="00D65C02">
            <w:pPr>
              <w:ind w:right="-360"/>
              <w:rPr>
                <w:lang w:val="bg-BG"/>
              </w:rPr>
            </w:pPr>
          </w:p>
          <w:p w14:paraId="603AC923" w14:textId="77777777" w:rsidR="007B1024" w:rsidRDefault="007B1024" w:rsidP="00D65C02">
            <w:pPr>
              <w:ind w:right="-360"/>
              <w:rPr>
                <w:b/>
                <w:bCs/>
                <w:lang w:val="bg-BG"/>
              </w:rPr>
            </w:pPr>
            <w:r w:rsidRPr="001234F2">
              <w:rPr>
                <w:lang w:val="bg-BG"/>
              </w:rPr>
              <w:t>чабата с риба тон</w:t>
            </w:r>
            <w:r>
              <w:rPr>
                <w:lang w:val="bg-BG"/>
              </w:rPr>
              <w:t xml:space="preserve"> </w:t>
            </w:r>
            <w:r w:rsidRPr="001234F2">
              <w:rPr>
                <w:lang w:val="bg-BG"/>
              </w:rPr>
              <w:t>+ пресен зеленчук + пържени картофи с вкл.мин. вода 400</w:t>
            </w:r>
            <w:r>
              <w:rPr>
                <w:lang w:val="bg-BG"/>
              </w:rPr>
              <w:t xml:space="preserve"> </w:t>
            </w:r>
            <w:r w:rsidRPr="001234F2">
              <w:rPr>
                <w:lang w:val="bg-BG"/>
              </w:rPr>
              <w:t>мл</w:t>
            </w:r>
            <w:r>
              <w:rPr>
                <w:lang w:val="bg-BG"/>
              </w:rPr>
              <w:t>.</w:t>
            </w:r>
            <w:r>
              <w:rPr>
                <w:b/>
                <w:bCs/>
                <w:lang w:val="bg-BG"/>
              </w:rPr>
              <w:t xml:space="preserve"> - </w:t>
            </w:r>
          </w:p>
        </w:tc>
        <w:tc>
          <w:tcPr>
            <w:tcW w:w="2304" w:type="dxa"/>
            <w:shd w:val="clear" w:color="auto" w:fill="auto"/>
          </w:tcPr>
          <w:p w14:paraId="4A433275" w14:textId="77777777" w:rsidR="007B1024" w:rsidRDefault="007B1024" w:rsidP="00D65C02">
            <w:pPr>
              <w:ind w:right="-360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Вариант 3 (брой)</w:t>
            </w:r>
          </w:p>
          <w:p w14:paraId="0EF39E2E" w14:textId="77777777" w:rsidR="007B1024" w:rsidRDefault="007B1024" w:rsidP="00D65C02">
            <w:pPr>
              <w:ind w:right="-360"/>
              <w:rPr>
                <w:b/>
                <w:bCs/>
                <w:lang w:val="bg-BG"/>
              </w:rPr>
            </w:pPr>
          </w:p>
          <w:p w14:paraId="3307FEDD" w14:textId="77777777" w:rsidR="007B1024" w:rsidRPr="001234F2" w:rsidRDefault="007B1024" w:rsidP="00D65C02">
            <w:pPr>
              <w:ind w:right="-360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 </w:t>
            </w:r>
            <w:r w:rsidRPr="001234F2">
              <w:rPr>
                <w:lang w:val="bg-BG"/>
              </w:rPr>
              <w:t>чабата „Капрезе“ + пресен зеленчук + пържени картофи) с вкл.мин. вода 400</w:t>
            </w:r>
            <w:r>
              <w:rPr>
                <w:lang w:val="bg-BG"/>
              </w:rPr>
              <w:t xml:space="preserve"> </w:t>
            </w:r>
            <w:r w:rsidRPr="001234F2">
              <w:rPr>
                <w:lang w:val="bg-BG"/>
              </w:rPr>
              <w:t>мл</w:t>
            </w:r>
            <w:r>
              <w:rPr>
                <w:lang w:val="bg-BG"/>
              </w:rPr>
              <w:t>.</w:t>
            </w:r>
            <w:r>
              <w:rPr>
                <w:b/>
                <w:bCs/>
                <w:lang w:val="bg-BG"/>
              </w:rPr>
              <w:t xml:space="preserve">- </w:t>
            </w:r>
          </w:p>
        </w:tc>
      </w:tr>
      <w:tr w:rsidR="007B1024" w:rsidRPr="001234F2" w14:paraId="4E83F488" w14:textId="77777777" w:rsidTr="00D65C02">
        <w:tc>
          <w:tcPr>
            <w:tcW w:w="2304" w:type="dxa"/>
            <w:shd w:val="clear" w:color="auto" w:fill="auto"/>
          </w:tcPr>
          <w:p w14:paraId="440E4994" w14:textId="77777777" w:rsidR="007B1024" w:rsidRDefault="007B1024" w:rsidP="00D65C02">
            <w:pPr>
              <w:ind w:right="-360"/>
              <w:jc w:val="center"/>
              <w:rPr>
                <w:lang w:val="bg-BG"/>
              </w:rPr>
            </w:pPr>
          </w:p>
          <w:p w14:paraId="7329845C" w14:textId="77777777" w:rsidR="007B1024" w:rsidRDefault="007B1024" w:rsidP="00D65C02">
            <w:pPr>
              <w:ind w:right="-360"/>
              <w:jc w:val="center"/>
              <w:rPr>
                <w:lang w:val="bg-BG"/>
              </w:rPr>
            </w:pPr>
            <w:r>
              <w:rPr>
                <w:lang w:val="bg-BG"/>
              </w:rPr>
              <w:t>Да / Не</w:t>
            </w:r>
          </w:p>
          <w:p w14:paraId="1AC7B635" w14:textId="77777777" w:rsidR="007B1024" w:rsidRDefault="007B1024" w:rsidP="00D65C02">
            <w:pPr>
              <w:ind w:right="-360"/>
              <w:jc w:val="center"/>
              <w:rPr>
                <w:lang w:val="bg-BG"/>
              </w:rPr>
            </w:pPr>
          </w:p>
        </w:tc>
        <w:tc>
          <w:tcPr>
            <w:tcW w:w="2304" w:type="dxa"/>
            <w:shd w:val="clear" w:color="auto" w:fill="auto"/>
          </w:tcPr>
          <w:p w14:paraId="7AA5E199" w14:textId="77777777" w:rsidR="007B1024" w:rsidRPr="001234F2" w:rsidRDefault="007B1024" w:rsidP="00D65C02">
            <w:pPr>
              <w:ind w:right="-360"/>
              <w:rPr>
                <w:lang w:val="bg-BG"/>
              </w:rPr>
            </w:pPr>
          </w:p>
        </w:tc>
        <w:tc>
          <w:tcPr>
            <w:tcW w:w="2304" w:type="dxa"/>
            <w:shd w:val="clear" w:color="auto" w:fill="auto"/>
          </w:tcPr>
          <w:p w14:paraId="48CC9C53" w14:textId="77777777" w:rsidR="007B1024" w:rsidRPr="001234F2" w:rsidRDefault="007B1024" w:rsidP="00D65C02">
            <w:pPr>
              <w:ind w:right="-360"/>
              <w:rPr>
                <w:lang w:val="bg-BG"/>
              </w:rPr>
            </w:pPr>
          </w:p>
        </w:tc>
        <w:tc>
          <w:tcPr>
            <w:tcW w:w="2304" w:type="dxa"/>
            <w:shd w:val="clear" w:color="auto" w:fill="auto"/>
          </w:tcPr>
          <w:p w14:paraId="6C95EBCC" w14:textId="77777777" w:rsidR="007B1024" w:rsidRPr="001234F2" w:rsidRDefault="007B1024" w:rsidP="00D65C02">
            <w:pPr>
              <w:ind w:right="-360"/>
              <w:rPr>
                <w:lang w:val="bg-BG"/>
              </w:rPr>
            </w:pPr>
          </w:p>
        </w:tc>
      </w:tr>
    </w:tbl>
    <w:p w14:paraId="3748F653" w14:textId="77777777" w:rsidR="007B1024" w:rsidRDefault="007B1024" w:rsidP="007B1024">
      <w:pPr>
        <w:pStyle w:val="BodyText"/>
        <w:rPr>
          <w:sz w:val="20"/>
        </w:rPr>
      </w:pPr>
    </w:p>
    <w:p w14:paraId="051E9DBB" w14:textId="77777777" w:rsidR="007B1024" w:rsidRDefault="007B1024" w:rsidP="007B1024">
      <w:pPr>
        <w:pStyle w:val="BodyText"/>
        <w:rPr>
          <w:sz w:val="20"/>
        </w:rPr>
      </w:pPr>
    </w:p>
    <w:p w14:paraId="1203DBB2" w14:textId="77777777" w:rsidR="00F80F0D" w:rsidRDefault="00F80F0D" w:rsidP="007B1024">
      <w:pPr>
        <w:pStyle w:val="BodyText"/>
        <w:rPr>
          <w:sz w:val="20"/>
        </w:rPr>
      </w:pPr>
    </w:p>
    <w:p w14:paraId="0295BEAB" w14:textId="77777777" w:rsidR="007B1024" w:rsidRDefault="007B1024" w:rsidP="007B1024">
      <w:pPr>
        <w:pStyle w:val="BodyText"/>
        <w:ind w:firstLine="720"/>
        <w:rPr>
          <w:sz w:val="20"/>
        </w:rPr>
      </w:pPr>
      <w:r>
        <w:rPr>
          <w:sz w:val="20"/>
        </w:rPr>
        <w:t xml:space="preserve">При необходимост от стая, можете да направите резервация директно в хотела. За да ползвате преференциалните цени е достатъчно да кажете, че резервацията е във връзка с мероприятието в хотела на 29 февруари 2024 година. </w:t>
      </w:r>
    </w:p>
    <w:p w14:paraId="24A1C9DD" w14:textId="77777777" w:rsidR="004A525D" w:rsidRPr="007B1024" w:rsidRDefault="004A525D">
      <w:pPr>
        <w:rPr>
          <w:lang w:val="bg-BG"/>
        </w:rPr>
      </w:pPr>
    </w:p>
    <w:sectPr w:rsidR="004A525D" w:rsidRPr="007B1024" w:rsidSect="007F3F1B">
      <w:headerReference w:type="default" r:id="rId4"/>
      <w:pgSz w:w="12240" w:h="15840"/>
      <w:pgMar w:top="899" w:right="144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4E48" w14:textId="77777777" w:rsidR="00000000" w:rsidRPr="00573F76" w:rsidRDefault="00000000" w:rsidP="00080D6F">
    <w:pPr>
      <w:pStyle w:val="Header"/>
      <w:pBdr>
        <w:bottom w:val="thickThinSmallGap" w:sz="24" w:space="1" w:color="622423"/>
      </w:pBdr>
      <w:jc w:val="both"/>
      <w:rPr>
        <w:rFonts w:ascii="Cambria" w:hAnsi="Cambria"/>
        <w:b/>
        <w:lang w:val="bg-BG"/>
      </w:rPr>
    </w:pPr>
    <w:r w:rsidRPr="00080D6F">
      <w:rPr>
        <w:rFonts w:ascii="Cambria" w:hAnsi="Cambria"/>
        <w:b/>
        <w:lang w:val="bg-BG"/>
      </w:rPr>
      <w:t xml:space="preserve">„ДЕБИТ ПЛЮС” ЕООД, </w:t>
    </w:r>
    <w:r>
      <w:rPr>
        <w:rFonts w:ascii="Cambria" w:hAnsi="Cambria"/>
        <w:b/>
        <w:lang w:val="bg-BG"/>
      </w:rPr>
      <w:t>О</w:t>
    </w:r>
    <w:r w:rsidRPr="00080D6F">
      <w:rPr>
        <w:rFonts w:ascii="Cambria" w:hAnsi="Cambria"/>
        <w:b/>
        <w:lang w:val="bg-BG"/>
      </w:rPr>
      <w:t>диторски услуги, данъчни консултации, ЕИК: 103820353, адрес: гр. Варна, бул. „</w:t>
    </w:r>
    <w:r>
      <w:rPr>
        <w:rFonts w:ascii="Cambria" w:hAnsi="Cambria"/>
        <w:b/>
        <w:lang w:val="bg-BG"/>
      </w:rPr>
      <w:t>Ян Хуняди</w:t>
    </w:r>
    <w:r w:rsidRPr="00080D6F">
      <w:rPr>
        <w:rFonts w:ascii="Cambria" w:hAnsi="Cambria"/>
        <w:b/>
        <w:lang w:val="bg-BG"/>
      </w:rPr>
      <w:t xml:space="preserve">” </w:t>
    </w:r>
    <w:r>
      <w:rPr>
        <w:rFonts w:ascii="Cambria" w:hAnsi="Cambria"/>
        <w:b/>
        <w:lang w:val="bg-BG"/>
      </w:rPr>
      <w:t>59</w:t>
    </w:r>
    <w:r w:rsidRPr="00080D6F">
      <w:rPr>
        <w:rFonts w:ascii="Cambria" w:hAnsi="Cambria"/>
        <w:b/>
        <w:lang w:val="bg-BG"/>
      </w:rPr>
      <w:t xml:space="preserve">, ет. </w:t>
    </w:r>
    <w:r>
      <w:rPr>
        <w:rFonts w:ascii="Cambria" w:hAnsi="Cambria"/>
        <w:b/>
        <w:lang w:val="bg-BG"/>
      </w:rPr>
      <w:t>3</w:t>
    </w:r>
    <w:r w:rsidRPr="00080D6F">
      <w:rPr>
        <w:rFonts w:ascii="Cambria" w:hAnsi="Cambria"/>
        <w:b/>
        <w:lang w:val="bg-BG"/>
      </w:rPr>
      <w:t xml:space="preserve">, </w:t>
    </w:r>
    <w:r>
      <w:rPr>
        <w:rFonts w:ascii="Cambria" w:hAnsi="Cambria"/>
        <w:b/>
        <w:lang w:val="bg-BG"/>
      </w:rPr>
      <w:t>офис</w:t>
    </w:r>
    <w:r w:rsidRPr="00080D6F">
      <w:rPr>
        <w:rFonts w:ascii="Cambria" w:hAnsi="Cambria"/>
        <w:b/>
        <w:lang w:val="bg-BG"/>
      </w:rPr>
      <w:t xml:space="preserve"> 2</w:t>
    </w:r>
    <w:r>
      <w:rPr>
        <w:rFonts w:ascii="Cambria" w:hAnsi="Cambria"/>
        <w:b/>
        <w:lang w:val="bg-BG"/>
      </w:rPr>
      <w:t>6</w:t>
    </w:r>
    <w:r>
      <w:rPr>
        <w:rFonts w:ascii="Cambria" w:hAnsi="Cambria"/>
        <w:b/>
        <w:lang w:val="bg-BG"/>
      </w:rPr>
      <w:t xml:space="preserve">, </w:t>
    </w:r>
    <w:r>
      <w:rPr>
        <w:rFonts w:ascii="Cambria" w:hAnsi="Cambria"/>
        <w:b/>
      </w:rPr>
      <w:t>GSM</w:t>
    </w:r>
    <w:r w:rsidRPr="00573F76">
      <w:rPr>
        <w:rFonts w:ascii="Cambria" w:hAnsi="Cambria"/>
        <w:b/>
        <w:lang w:val="bg-BG"/>
      </w:rPr>
      <w:t xml:space="preserve">: </w:t>
    </w:r>
    <w:r>
      <w:rPr>
        <w:rFonts w:ascii="Cambria" w:hAnsi="Cambria"/>
        <w:b/>
        <w:lang w:val="bg-BG"/>
      </w:rPr>
      <w:t xml:space="preserve">088 8 83 </w:t>
    </w:r>
    <w:r>
      <w:rPr>
        <w:rFonts w:ascii="Cambria" w:hAnsi="Cambria"/>
        <w:b/>
        <w:lang w:val="bg-BG"/>
      </w:rPr>
      <w:t xml:space="preserve">77 66, </w:t>
    </w:r>
    <w:proofErr w:type="spellStart"/>
    <w:r>
      <w:rPr>
        <w:rFonts w:ascii="Cambria" w:hAnsi="Cambria"/>
        <w:b/>
      </w:rPr>
      <w:t>s</w:t>
    </w:r>
    <w:r>
      <w:rPr>
        <w:rFonts w:ascii="Cambria" w:hAnsi="Cambria"/>
        <w:b/>
      </w:rPr>
      <w:t>piridonova</w:t>
    </w:r>
    <w:proofErr w:type="spellEnd"/>
    <w:r w:rsidRPr="00573F76">
      <w:rPr>
        <w:rFonts w:ascii="Cambria" w:hAnsi="Cambria"/>
        <w:b/>
        <w:lang w:val="bg-BG"/>
      </w:rPr>
      <w:t>@</w:t>
    </w:r>
    <w:proofErr w:type="spellStart"/>
    <w:r>
      <w:rPr>
        <w:rFonts w:ascii="Cambria" w:hAnsi="Cambria"/>
        <w:b/>
      </w:rPr>
      <w:t>debitplus</w:t>
    </w:r>
    <w:proofErr w:type="spellEnd"/>
    <w:r w:rsidRPr="00573F76">
      <w:rPr>
        <w:rFonts w:ascii="Cambria" w:hAnsi="Cambria"/>
        <w:b/>
        <w:lang w:val="bg-BG"/>
      </w:rPr>
      <w:t>.</w:t>
    </w:r>
    <w:proofErr w:type="spellStart"/>
    <w:r>
      <w:rPr>
        <w:rFonts w:ascii="Cambria" w:hAnsi="Cambria"/>
        <w:b/>
      </w:rPr>
      <w:t>eu</w:t>
    </w:r>
    <w:proofErr w:type="spellEnd"/>
    <w:r w:rsidRPr="00573F76">
      <w:rPr>
        <w:rFonts w:ascii="Cambria" w:hAnsi="Cambria"/>
        <w:b/>
        <w:lang w:val="bg-BG"/>
      </w:rPr>
      <w:t xml:space="preserve">; </w:t>
    </w:r>
    <w:hyperlink r:id="rId1" w:history="1">
      <w:r w:rsidRPr="00E00FA5">
        <w:rPr>
          <w:rStyle w:val="Hyperlink"/>
          <w:rFonts w:ascii="Cambria" w:hAnsi="Cambria"/>
          <w:b/>
        </w:rPr>
        <w:t>office</w:t>
      </w:r>
      <w:r w:rsidRPr="007B1024">
        <w:rPr>
          <w:rStyle w:val="Hyperlink"/>
          <w:rFonts w:ascii="Cambria" w:hAnsi="Cambria"/>
          <w:b/>
          <w:lang w:val="bg-BG"/>
        </w:rPr>
        <w:t>@</w:t>
      </w:r>
      <w:r w:rsidRPr="00E00FA5">
        <w:rPr>
          <w:rStyle w:val="Hyperlink"/>
          <w:rFonts w:ascii="Cambria" w:hAnsi="Cambria"/>
          <w:b/>
        </w:rPr>
        <w:t>debitplus</w:t>
      </w:r>
      <w:r w:rsidRPr="007B1024">
        <w:rPr>
          <w:rStyle w:val="Hyperlink"/>
          <w:rFonts w:ascii="Cambria" w:hAnsi="Cambria"/>
          <w:b/>
          <w:lang w:val="bg-BG"/>
        </w:rPr>
        <w:t>.</w:t>
      </w:r>
      <w:r w:rsidRPr="00E00FA5">
        <w:rPr>
          <w:rStyle w:val="Hyperlink"/>
          <w:rFonts w:ascii="Cambria" w:hAnsi="Cambria"/>
          <w:b/>
        </w:rPr>
        <w:t>eu</w:t>
      </w:r>
    </w:hyperlink>
    <w:r w:rsidRPr="00573F76">
      <w:rPr>
        <w:rFonts w:ascii="Cambria" w:hAnsi="Cambria"/>
        <w:b/>
        <w:lang w:val="bg-BG"/>
      </w:rPr>
      <w:t xml:space="preserve">; </w:t>
    </w:r>
    <w:r>
      <w:rPr>
        <w:rFonts w:ascii="Cambria" w:hAnsi="Cambria"/>
        <w:b/>
      </w:rPr>
      <w:t>www</w:t>
    </w:r>
    <w:r w:rsidRPr="00573F76">
      <w:rPr>
        <w:rFonts w:ascii="Cambria" w:hAnsi="Cambria"/>
        <w:b/>
        <w:lang w:val="bg-BG"/>
      </w:rPr>
      <w:t>.</w:t>
    </w:r>
    <w:r>
      <w:rPr>
        <w:rFonts w:ascii="Cambria" w:hAnsi="Cambria"/>
        <w:b/>
      </w:rPr>
      <w:t>debitplus</w:t>
    </w:r>
    <w:r w:rsidRPr="00573F76">
      <w:rPr>
        <w:rFonts w:ascii="Cambria" w:hAnsi="Cambria"/>
        <w:b/>
        <w:lang w:val="bg-BG"/>
      </w:rPr>
      <w:t>.</w:t>
    </w:r>
    <w:r>
      <w:rPr>
        <w:rFonts w:ascii="Cambria" w:hAnsi="Cambria"/>
        <w:b/>
      </w:rPr>
      <w:t>eu</w:t>
    </w:r>
  </w:p>
  <w:p w14:paraId="7D8807C8" w14:textId="77777777" w:rsidR="00000000" w:rsidRPr="00573F76" w:rsidRDefault="00000000">
    <w:pPr>
      <w:pStyle w:val="Header"/>
      <w:rPr>
        <w:lang w:val="bg-B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24"/>
    <w:rsid w:val="004A525D"/>
    <w:rsid w:val="007B1024"/>
    <w:rsid w:val="007F3F1B"/>
    <w:rsid w:val="00AE47C9"/>
    <w:rsid w:val="00F8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3F03"/>
  <w15:chartTrackingRefBased/>
  <w15:docId w15:val="{06AB0A60-D5E8-4BE7-B5BD-D1DF4EE9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0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1024"/>
    <w:pPr>
      <w:jc w:val="both"/>
    </w:pPr>
    <w:rPr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7B1024"/>
    <w:rPr>
      <w:rFonts w:ascii="Times New Roman" w:eastAsia="Times New Roman" w:hAnsi="Times New Roman" w:cs="Times New Roman"/>
      <w:kern w:val="0"/>
      <w:sz w:val="24"/>
      <w:szCs w:val="20"/>
      <w:lang w:val="bg-BG"/>
      <w14:ligatures w14:val="none"/>
    </w:rPr>
  </w:style>
  <w:style w:type="character" w:styleId="Hyperlink">
    <w:name w:val="Hyperlink"/>
    <w:rsid w:val="007B10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102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 w:eastAsia="bg-BG"/>
    </w:rPr>
  </w:style>
  <w:style w:type="paragraph" w:styleId="Header">
    <w:name w:val="header"/>
    <w:basedOn w:val="Normal"/>
    <w:link w:val="HeaderChar"/>
    <w:uiPriority w:val="99"/>
    <w:rsid w:val="007B10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02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debitplu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</dc:creator>
  <cp:keywords/>
  <dc:description/>
  <cp:lastModifiedBy>Mariela</cp:lastModifiedBy>
  <cp:revision>2</cp:revision>
  <dcterms:created xsi:type="dcterms:W3CDTF">2024-02-19T13:41:00Z</dcterms:created>
  <dcterms:modified xsi:type="dcterms:W3CDTF">2024-02-19T13:45:00Z</dcterms:modified>
</cp:coreProperties>
</file>